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1：</w:t>
      </w:r>
    </w:p>
    <w:p>
      <w:pPr>
        <w:spacing w:afterLines="100"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浙江农林大学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校园建筑外立面清洗和屋面清淤服务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报价单</w:t>
      </w:r>
    </w:p>
    <w:bookmarkEnd w:id="0"/>
    <w:tbl>
      <w:tblPr>
        <w:tblStyle w:val="3"/>
        <w:tblW w:w="9177" w:type="dxa"/>
        <w:jc w:val="center"/>
        <w:tblInd w:w="-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1772"/>
        <w:gridCol w:w="170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限高价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浙江农林大学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校园建筑外立面清洗和屋面清淤服务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95000.00</w:t>
            </w:r>
          </w:p>
        </w:tc>
        <w:tc>
          <w:tcPr>
            <w:tcW w:w="170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服务范围见附件2</w:t>
            </w: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本次询价设限高价，超过限高价格为无效响应文件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913"/>
        </w:tabs>
        <w:spacing w:line="480" w:lineRule="auto"/>
        <w:ind w:firstLine="1200" w:firstLineChars="5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lang w:eastAsia="zh-CN"/>
        </w:rPr>
        <w:t>本次询价不含淤泥清运处置费；</w:t>
      </w:r>
    </w:p>
    <w:p>
      <w:pPr>
        <w:numPr>
          <w:ilvl w:val="0"/>
          <w:numId w:val="0"/>
        </w:numPr>
        <w:tabs>
          <w:tab w:val="left" w:pos="913"/>
        </w:tabs>
        <w:spacing w:line="480" w:lineRule="auto"/>
        <w:ind w:firstLine="1200" w:firstLineChars="5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</w:rPr>
        <w:t>报价包含</w:t>
      </w:r>
      <w:r>
        <w:rPr>
          <w:rFonts w:hint="eastAsia" w:ascii="仿宋" w:hAnsi="仿宋" w:eastAsia="仿宋" w:cs="仿宋"/>
          <w:sz w:val="24"/>
          <w:lang w:eastAsia="zh-CN"/>
        </w:rPr>
        <w:t>施工及日常维护</w:t>
      </w:r>
      <w:r>
        <w:rPr>
          <w:rFonts w:hint="eastAsia" w:ascii="仿宋" w:hAnsi="仿宋" w:eastAsia="仿宋" w:cs="仿宋"/>
          <w:sz w:val="24"/>
        </w:rPr>
        <w:t>人工费、税费等一切费用。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480" w:lineRule="auto"/>
        <w:ind w:firstLine="5280" w:firstLineChars="2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rFonts w:ascii="宋体"/>
          <w:sz w:val="24"/>
        </w:rPr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ascii="仿宋" w:hAnsi="仿宋" w:eastAsia="仿宋" w:cs="仿宋"/>
          <w:bCs/>
          <w:sz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</w:rPr>
        <w:t>日</w:t>
      </w:r>
    </w:p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仿宋" w:hAnsi="仿宋" w:eastAsia="仿宋" w:cs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D94"/>
    <w:rsid w:val="089C4DB5"/>
    <w:rsid w:val="0E946EA3"/>
    <w:rsid w:val="21891095"/>
    <w:rsid w:val="40F67977"/>
    <w:rsid w:val="4E926740"/>
    <w:rsid w:val="629D4B6E"/>
    <w:rsid w:val="76495B88"/>
    <w:rsid w:val="7E4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2019-05-30T01:06:33Z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